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7C1A" w14:textId="77777777" w:rsidR="003E05AF" w:rsidRPr="006E5D52" w:rsidRDefault="009409A6" w:rsidP="006E5D52">
      <w:pPr>
        <w:tabs>
          <w:tab w:val="left" w:pos="993"/>
          <w:tab w:val="left" w:pos="1134"/>
        </w:tabs>
        <w:spacing w:line="440" w:lineRule="exact"/>
        <w:rPr>
          <w:rFonts w:ascii="微軟正黑體" w:eastAsia="微軟正黑體" w:hAnsi="微軟正黑體"/>
          <w:b/>
          <w:bCs/>
          <w:sz w:val="28"/>
          <w:szCs w:val="24"/>
        </w:rPr>
      </w:pPr>
      <w:r w:rsidRPr="006E5D52">
        <w:rPr>
          <w:rFonts w:ascii="微軟正黑體" w:eastAsia="微軟正黑體" w:hAnsi="微軟正黑體" w:hint="eastAsia"/>
          <w:b/>
          <w:bCs/>
          <w:sz w:val="28"/>
          <w:szCs w:val="24"/>
        </w:rPr>
        <w:t>報名表</w:t>
      </w:r>
    </w:p>
    <w:p w14:paraId="0372A3CD" w14:textId="77777777" w:rsidR="00CF12D7" w:rsidRDefault="00CF12D7" w:rsidP="00593B01">
      <w:pPr>
        <w:spacing w:line="0" w:lineRule="atLeast"/>
        <w:ind w:left="360"/>
      </w:pPr>
    </w:p>
    <w:p w14:paraId="6002A558" w14:textId="21FFAE02" w:rsidR="00CF12D7" w:rsidRPr="008F448B" w:rsidRDefault="00F105B1" w:rsidP="00593B01">
      <w:pPr>
        <w:spacing w:line="0" w:lineRule="atLeast"/>
        <w:ind w:left="36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/>
          <w:b/>
          <w:bCs/>
          <w:sz w:val="28"/>
          <w:szCs w:val="24"/>
        </w:rPr>
        <w:t>9</w:t>
      </w:r>
      <w:r w:rsidR="003822AC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/</w:t>
      </w:r>
      <w:r>
        <w:rPr>
          <w:rFonts w:ascii="微軟正黑體" w:eastAsia="微軟正黑體" w:hAnsi="微軟正黑體"/>
          <w:b/>
          <w:bCs/>
          <w:sz w:val="28"/>
          <w:szCs w:val="24"/>
        </w:rPr>
        <w:t>22</w:t>
      </w:r>
      <w:bookmarkStart w:id="0" w:name="_GoBack"/>
      <w:r w:rsidR="003822AC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日本</w:t>
      </w:r>
      <w:r w:rsidR="00183E4D">
        <w:rPr>
          <w:rFonts w:ascii="微軟正黑體" w:eastAsia="微軟正黑體" w:hAnsi="微軟正黑體" w:hint="eastAsia"/>
          <w:b/>
          <w:bCs/>
          <w:sz w:val="28"/>
          <w:szCs w:val="24"/>
        </w:rPr>
        <w:t>醫療及健康照顧</w:t>
      </w:r>
      <w:bookmarkEnd w:id="0"/>
      <w:r w:rsidR="003822AC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推</w:t>
      </w:r>
      <w:proofErr w:type="gramStart"/>
      <w:r w:rsidR="003822AC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介</w:t>
      </w:r>
      <w:proofErr w:type="gramEnd"/>
      <w:r w:rsidR="003822AC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會暨</w:t>
      </w:r>
      <w:r w:rsidR="003822AC" w:rsidRPr="008F448B">
        <w:rPr>
          <w:rFonts w:ascii="微軟正黑體" w:eastAsia="微軟正黑體" w:hAnsi="微軟正黑體"/>
          <w:b/>
          <w:bCs/>
          <w:sz w:val="28"/>
          <w:szCs w:val="24"/>
        </w:rPr>
        <w:br/>
      </w:r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數位</w:t>
      </w:r>
      <w:proofErr w:type="gramStart"/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臺</w:t>
      </w:r>
      <w:proofErr w:type="gramEnd"/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北</w:t>
      </w:r>
      <w:proofErr w:type="gramStart"/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館線上</w:t>
      </w:r>
      <w:proofErr w:type="gramEnd"/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參展</w:t>
      </w:r>
      <w:r w:rsidR="00CF12D7" w:rsidRPr="008F448B">
        <w:rPr>
          <w:rFonts w:ascii="微軟正黑體" w:eastAsia="微軟正黑體" w:hAnsi="微軟正黑體" w:hint="eastAsia"/>
          <w:b/>
          <w:bCs/>
          <w:sz w:val="28"/>
          <w:szCs w:val="24"/>
        </w:rPr>
        <w:t>服務</w:t>
      </w:r>
      <w:r w:rsidR="00CF12D7" w:rsidRPr="008F448B">
        <w:rPr>
          <w:rFonts w:ascii="微軟正黑體" w:eastAsia="微軟正黑體" w:hAnsi="微軟正黑體"/>
          <w:b/>
          <w:bCs/>
          <w:sz w:val="28"/>
          <w:szCs w:val="24"/>
        </w:rPr>
        <w:t>申請表</w:t>
      </w:r>
    </w:p>
    <w:p w14:paraId="608E11CF" w14:textId="77777777" w:rsidR="00CF12D7" w:rsidRPr="003C3E35" w:rsidRDefault="00CF12D7" w:rsidP="00593B01">
      <w:pPr>
        <w:tabs>
          <w:tab w:val="left" w:pos="8364"/>
          <w:tab w:val="left" w:pos="9072"/>
        </w:tabs>
        <w:spacing w:before="34" w:after="47" w:line="0" w:lineRule="atLeast"/>
        <w:ind w:left="6521"/>
        <w:rPr>
          <w:rFonts w:ascii="微軟正黑體" w:eastAsia="微軟正黑體" w:hAnsi="微軟正黑體" w:cs="Arial"/>
        </w:rPr>
      </w:pPr>
      <w:r w:rsidRPr="003C3E35">
        <w:rPr>
          <w:rFonts w:ascii="微軟正黑體" w:eastAsia="微軟正黑體" w:hAnsi="微軟正黑體" w:cs="Arial"/>
        </w:rPr>
        <w:t>填寫日期：</w:t>
      </w:r>
      <w:r w:rsidR="008801D1" w:rsidRPr="003C3E35">
        <w:rPr>
          <w:rFonts w:ascii="微軟正黑體" w:eastAsia="微軟正黑體" w:hAnsi="微軟正黑體" w:cs="Arial" w:hint="eastAsia"/>
        </w:rPr>
        <w:t xml:space="preserve">    </w:t>
      </w:r>
      <w:r w:rsidRPr="003C3E35">
        <w:rPr>
          <w:rFonts w:ascii="微軟正黑體" w:eastAsia="微軟正黑體" w:hAnsi="微軟正黑體" w:cs="Arial"/>
        </w:rPr>
        <w:t>年</w:t>
      </w:r>
      <w:r w:rsidR="008801D1" w:rsidRPr="003C3E35">
        <w:rPr>
          <w:rFonts w:ascii="微軟正黑體" w:eastAsia="微軟正黑體" w:hAnsi="微軟正黑體" w:cs="Arial" w:hint="eastAsia"/>
        </w:rPr>
        <w:t xml:space="preserve">       </w:t>
      </w:r>
      <w:r w:rsidRPr="003C3E35">
        <w:rPr>
          <w:rFonts w:ascii="微軟正黑體" w:eastAsia="微軟正黑體" w:hAnsi="微軟正黑體" w:cs="Arial"/>
        </w:rPr>
        <w:t>月</w:t>
      </w:r>
      <w:r w:rsidRPr="003C3E35">
        <w:rPr>
          <w:rFonts w:ascii="微軟正黑體" w:eastAsia="微軟正黑體" w:hAnsi="微軟正黑體" w:cs="Arial" w:hint="eastAsia"/>
        </w:rPr>
        <w:t xml:space="preserve">     </w:t>
      </w:r>
      <w:r w:rsidRPr="003C3E35">
        <w:rPr>
          <w:rFonts w:ascii="微軟正黑體" w:eastAsia="微軟正黑體" w:hAnsi="微軟正黑體" w:cs="Arial"/>
        </w:rPr>
        <w:t>日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850"/>
        <w:gridCol w:w="1420"/>
        <w:gridCol w:w="3116"/>
      </w:tblGrid>
      <w:tr w:rsidR="00CF12D7" w:rsidRPr="00F105B1" w14:paraId="060607E5" w14:textId="77777777" w:rsidTr="00F77CC0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454E212B" w14:textId="77777777" w:rsidR="00CF12D7" w:rsidRPr="00F105B1" w:rsidRDefault="00CF12D7" w:rsidP="00593B01">
            <w:pPr>
              <w:pStyle w:val="TableParagraph"/>
              <w:tabs>
                <w:tab w:val="left" w:pos="1388"/>
                <w:tab w:val="left" w:pos="2079"/>
              </w:tabs>
              <w:spacing w:line="0" w:lineRule="atLeast"/>
              <w:ind w:left="6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申請</w:t>
            </w:r>
            <w:proofErr w:type="spellEnd"/>
            <w:r w:rsidR="00291D4F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企業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615B48D5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6D52BC8A" w14:textId="77777777" w:rsidTr="00F77CC0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3069A0FA" w14:textId="77777777" w:rsidR="00CF12D7" w:rsidRPr="00F105B1" w:rsidRDefault="00CF12D7" w:rsidP="00593B01">
            <w:pPr>
              <w:pStyle w:val="TableParagraph"/>
              <w:tabs>
                <w:tab w:val="left" w:pos="697"/>
                <w:tab w:val="left" w:pos="1388"/>
                <w:tab w:val="left" w:pos="2079"/>
              </w:tabs>
              <w:spacing w:line="0" w:lineRule="atLeast"/>
              <w:ind w:left="6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5166EB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5E1" w14:textId="77777777" w:rsidR="00CF12D7" w:rsidRPr="00F105B1" w:rsidRDefault="00CF12D7" w:rsidP="00593B01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負責人</w:t>
            </w:r>
            <w:proofErr w:type="spellEnd"/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auto"/>
          </w:tcPr>
          <w:p w14:paraId="284800C8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5996A48A" w14:textId="77777777" w:rsidTr="00F77CC0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1A17E9B4" w14:textId="77777777" w:rsidR="00CF12D7" w:rsidRPr="00F105B1" w:rsidRDefault="00CF12D7" w:rsidP="00593B01">
            <w:pPr>
              <w:pStyle w:val="TableParagraph"/>
              <w:tabs>
                <w:tab w:val="left" w:pos="697"/>
                <w:tab w:val="left" w:pos="1388"/>
                <w:tab w:val="left" w:pos="2079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proofErr w:type="gramStart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營登登記</w:t>
            </w:r>
            <w:proofErr w:type="gramEnd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226D63B4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56A61243" w14:textId="77777777" w:rsidTr="00F77CC0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03332C29" w14:textId="77777777" w:rsidR="00CF12D7" w:rsidRPr="00F105B1" w:rsidRDefault="00CF12D7" w:rsidP="00593B01">
            <w:pPr>
              <w:pStyle w:val="TableParagraph"/>
              <w:tabs>
                <w:tab w:val="left" w:pos="697"/>
                <w:tab w:val="left" w:pos="1388"/>
                <w:tab w:val="left" w:pos="2079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通訊收件地址</w:t>
            </w:r>
          </w:p>
        </w:tc>
        <w:tc>
          <w:tcPr>
            <w:tcW w:w="8079" w:type="dxa"/>
            <w:gridSpan w:val="4"/>
            <w:shd w:val="clear" w:color="auto" w:fill="auto"/>
            <w:vAlign w:val="bottom"/>
          </w:tcPr>
          <w:p w14:paraId="5D31D531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同營登地址</w:t>
            </w:r>
          </w:p>
          <w:p w14:paraId="5BCCB0C3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否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F12D7" w:rsidRPr="00F105B1" w14:paraId="1178CB5E" w14:textId="77777777" w:rsidTr="00593B01">
        <w:trPr>
          <w:trHeight w:val="39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C1783FC" w14:textId="77777777" w:rsidR="00CF12D7" w:rsidRPr="00F105B1" w:rsidRDefault="00CF12D7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聯絡人</w:t>
            </w:r>
            <w:proofErr w:type="spellEnd"/>
          </w:p>
          <w:p w14:paraId="6D2F26BF" w14:textId="77777777" w:rsidR="00CF12D7" w:rsidRPr="00F105B1" w:rsidRDefault="00CF12D7" w:rsidP="00593B01">
            <w:pPr>
              <w:pStyle w:val="TableParagraph"/>
              <w:spacing w:line="0" w:lineRule="atLeast"/>
              <w:ind w:left="107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(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中文</w:t>
            </w: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姓名</w:t>
            </w:r>
            <w:proofErr w:type="spellEnd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/</w:t>
            </w:r>
            <w:proofErr w:type="spellStart"/>
            <w:r w:rsidRPr="00F105B1">
              <w:rPr>
                <w:rFonts w:ascii="微軟正黑體" w:eastAsia="微軟正黑體" w:hAnsi="微軟正黑體" w:cs="Arial"/>
                <w:spacing w:val="9"/>
                <w:sz w:val="24"/>
                <w:szCs w:val="24"/>
              </w:rPr>
              <w:t>職稱</w:t>
            </w:r>
            <w:proofErr w:type="spellEnd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4EE632D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85F7D82" w14:textId="77777777" w:rsidR="00CF12D7" w:rsidRPr="00F105B1" w:rsidRDefault="00CF12D7" w:rsidP="00593B01">
            <w:pPr>
              <w:pStyle w:val="TableParagraph"/>
              <w:spacing w:line="0" w:lineRule="atLeast"/>
              <w:ind w:left="3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Email</w:t>
            </w:r>
          </w:p>
        </w:tc>
        <w:tc>
          <w:tcPr>
            <w:tcW w:w="3116" w:type="dxa"/>
            <w:shd w:val="clear" w:color="auto" w:fill="auto"/>
          </w:tcPr>
          <w:p w14:paraId="525E94A1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1C83527E" w14:textId="77777777" w:rsidTr="00593B01">
        <w:trPr>
          <w:trHeight w:val="397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14:paraId="621E97AF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auto"/>
          </w:tcPr>
          <w:p w14:paraId="4AADF9CD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F551687" w14:textId="77777777" w:rsidR="00CF12D7" w:rsidRPr="00F105B1" w:rsidRDefault="00CF12D7" w:rsidP="00593B01">
            <w:pPr>
              <w:pStyle w:val="TableParagraph"/>
              <w:spacing w:line="0" w:lineRule="atLeast"/>
              <w:ind w:left="3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公司電話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14:paraId="4E4DDF7B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33266A24" w14:textId="77777777" w:rsidTr="00593B01">
        <w:trPr>
          <w:trHeight w:val="397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14:paraId="75007952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auto"/>
          </w:tcPr>
          <w:p w14:paraId="2E3B3EEB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1E9883A" w14:textId="77777777" w:rsidR="00CF12D7" w:rsidRPr="00F105B1" w:rsidRDefault="00CF12D7" w:rsidP="00593B01">
            <w:pPr>
              <w:pStyle w:val="TableParagraph"/>
              <w:spacing w:line="0" w:lineRule="atLeast"/>
              <w:ind w:left="3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14:paraId="671BDE27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CF12D7" w:rsidRPr="00F105B1" w14:paraId="24842638" w14:textId="77777777" w:rsidTr="00593B01">
        <w:trPr>
          <w:trHeight w:val="397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14:paraId="63C2B71A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auto"/>
          </w:tcPr>
          <w:p w14:paraId="3FF739FC" w14:textId="77777777" w:rsidR="00CF12D7" w:rsidRPr="00F105B1" w:rsidRDefault="00CF12D7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A7854B6" w14:textId="77777777" w:rsidR="00CF12D7" w:rsidRPr="00F105B1" w:rsidRDefault="00CF12D7" w:rsidP="00593B01">
            <w:pPr>
              <w:pStyle w:val="TableParagraph"/>
              <w:spacing w:line="0" w:lineRule="atLeast"/>
              <w:ind w:left="3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Line I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D</w:t>
            </w:r>
          </w:p>
        </w:tc>
        <w:tc>
          <w:tcPr>
            <w:tcW w:w="3116" w:type="dxa"/>
            <w:shd w:val="clear" w:color="auto" w:fill="auto"/>
          </w:tcPr>
          <w:p w14:paraId="45568DA1" w14:textId="77777777" w:rsidR="00CF12D7" w:rsidRPr="00F105B1" w:rsidRDefault="00CF12D7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8C26E6" w:rsidRPr="00F105B1" w14:paraId="330396BC" w14:textId="77777777" w:rsidTr="00D50BDF">
        <w:trPr>
          <w:trHeight w:val="559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7CBAE5D1" w14:textId="77777777" w:rsidR="008C26E6" w:rsidRPr="00F105B1" w:rsidRDefault="008C26E6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公司簡介(中文)</w:t>
            </w:r>
          </w:p>
          <w:p w14:paraId="290F7AF6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3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00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字以內</w:t>
            </w:r>
          </w:p>
          <w:p w14:paraId="51ED08E8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color w:val="C00000"/>
                <w:sz w:val="24"/>
                <w:szCs w:val="24"/>
                <w:lang w:eastAsia="zh-TW"/>
              </w:rPr>
              <w:t>若有日文亦可附上</w:t>
            </w:r>
          </w:p>
        </w:tc>
        <w:tc>
          <w:tcPr>
            <w:tcW w:w="8079" w:type="dxa"/>
            <w:gridSpan w:val="4"/>
            <w:tcBorders>
              <w:top w:val="nil"/>
            </w:tcBorders>
            <w:shd w:val="clear" w:color="auto" w:fill="auto"/>
          </w:tcPr>
          <w:p w14:paraId="0D7B8872" w14:textId="77777777" w:rsidR="008C26E6" w:rsidRPr="00F105B1" w:rsidRDefault="008C26E6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572E40EC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247D90D4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0029C87F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5DFD5B72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5BA9FDCE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237AA473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8C26E6" w:rsidRPr="00F105B1" w14:paraId="2C6868E8" w14:textId="77777777" w:rsidTr="00D50BDF">
        <w:trPr>
          <w:trHeight w:val="559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2BBA84A9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媒合</w:t>
            </w:r>
            <w:r w:rsidR="008C26E6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產品簡介</w:t>
            </w:r>
          </w:p>
          <w:p w14:paraId="2D80237C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(中文)</w:t>
            </w:r>
          </w:p>
          <w:p w14:paraId="27DE0897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3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00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字以內</w:t>
            </w:r>
          </w:p>
          <w:p w14:paraId="0BFC59B5" w14:textId="77777777" w:rsidR="003C3E35" w:rsidRPr="00F105B1" w:rsidRDefault="003C3E35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color w:val="C00000"/>
                <w:sz w:val="24"/>
                <w:szCs w:val="24"/>
                <w:lang w:eastAsia="zh-TW"/>
              </w:rPr>
              <w:t>若有日文亦可附上</w:t>
            </w:r>
          </w:p>
        </w:tc>
        <w:tc>
          <w:tcPr>
            <w:tcW w:w="8079" w:type="dxa"/>
            <w:gridSpan w:val="4"/>
            <w:tcBorders>
              <w:top w:val="nil"/>
            </w:tcBorders>
            <w:shd w:val="clear" w:color="auto" w:fill="auto"/>
          </w:tcPr>
          <w:p w14:paraId="6B0A27DA" w14:textId="77777777" w:rsidR="008C26E6" w:rsidRPr="00F105B1" w:rsidRDefault="008C26E6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7FA7D1C0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6426A0D1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38F46BAF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13D3F8C9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45FBF330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  <w:p w14:paraId="6DAD4CCE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C3E35" w:rsidRPr="00F105B1" w14:paraId="00A280C6" w14:textId="77777777" w:rsidTr="00D50BDF">
        <w:trPr>
          <w:trHeight w:val="559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3C8D5FAD" w14:textId="77777777" w:rsidR="003C3E35" w:rsidRPr="00F105B1" w:rsidRDefault="00A8350C" w:rsidP="00593B01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產品已獲</w:t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認證</w:t>
            </w:r>
            <w:r w:rsidR="003C3E35"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br/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(TFDA</w:t>
            </w:r>
            <w:r w:rsidR="003C3E35"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 xml:space="preserve">, </w:t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歐洲CE等</w:t>
            </w:r>
            <w:r w:rsidR="003C3E35"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…</w:t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079" w:type="dxa"/>
            <w:gridSpan w:val="4"/>
            <w:tcBorders>
              <w:top w:val="nil"/>
            </w:tcBorders>
            <w:shd w:val="clear" w:color="auto" w:fill="auto"/>
          </w:tcPr>
          <w:p w14:paraId="169C500F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  <w:p w14:paraId="05B80B9F" w14:textId="77777777" w:rsidR="003C3E35" w:rsidRPr="00F105B1" w:rsidRDefault="003C3E35" w:rsidP="00593B01">
            <w:pPr>
              <w:pStyle w:val="TableParagraph"/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CF12D7" w:rsidRPr="00F105B1" w14:paraId="6A2C427E" w14:textId="77777777" w:rsidTr="00593B01">
        <w:trPr>
          <w:trHeight w:val="5102"/>
        </w:trPr>
        <w:tc>
          <w:tcPr>
            <w:tcW w:w="2127" w:type="dxa"/>
            <w:shd w:val="clear" w:color="auto" w:fill="auto"/>
            <w:vAlign w:val="center"/>
          </w:tcPr>
          <w:p w14:paraId="7532CD45" w14:textId="77777777" w:rsidR="00CF12D7" w:rsidRPr="00F105B1" w:rsidRDefault="00CF12D7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lastRenderedPageBreak/>
              <w:t>申請</w:t>
            </w:r>
            <w:r w:rsidR="00D962AA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企業</w:t>
            </w:r>
          </w:p>
          <w:p w14:paraId="38F9C9C0" w14:textId="77777777" w:rsidR="00CF12D7" w:rsidRPr="00F105B1" w:rsidRDefault="00CF12D7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相關實績</w:t>
            </w:r>
          </w:p>
          <w:p w14:paraId="61BDAF87" w14:textId="77777777" w:rsidR="00CF12D7" w:rsidRPr="00F105B1" w:rsidRDefault="00CF12D7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(■勾選)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4503B3A5" w14:textId="77777777" w:rsidR="00CF12D7" w:rsidRPr="00593B01" w:rsidRDefault="00CF12D7" w:rsidP="00593B01">
            <w:pPr>
              <w:pStyle w:val="TableParagraph"/>
              <w:spacing w:afterLines="25" w:after="90" w:line="0" w:lineRule="atLeast"/>
              <w:ind w:left="138"/>
              <w:rPr>
                <w:rFonts w:ascii="微軟正黑體" w:eastAsia="微軟正黑體" w:hAnsi="微軟正黑體" w:cs="Arial"/>
                <w:spacing w:val="-2"/>
                <w:sz w:val="24"/>
                <w:szCs w:val="24"/>
                <w:lang w:eastAsia="zh-TW"/>
              </w:rPr>
            </w:pPr>
            <w:r w:rsidRPr="00593B0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1.</w:t>
            </w:r>
            <w:r w:rsidR="00AC1F35"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產品</w:t>
            </w:r>
            <w:r w:rsidR="00FB5369"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已進入海外市場</w:t>
            </w:r>
            <w:r w:rsidR="00FB5369" w:rsidRPr="00593B01">
              <w:rPr>
                <w:rFonts w:ascii="微軟正黑體" w:eastAsia="微軟正黑體" w:hAnsi="微軟正黑體" w:cs="Arial" w:hint="eastAsia"/>
                <w:spacing w:val="-2"/>
                <w:sz w:val="24"/>
                <w:szCs w:val="24"/>
                <w:lang w:eastAsia="zh-TW"/>
              </w:rPr>
              <w:t>，</w:t>
            </w:r>
            <w:r w:rsidR="00AC1F35" w:rsidRPr="00593B01">
              <w:rPr>
                <w:rFonts w:ascii="微軟正黑體" w:eastAsia="微軟正黑體" w:hAnsi="微軟正黑體" w:cs="Arial" w:hint="eastAsia"/>
                <w:spacing w:val="-2"/>
                <w:sz w:val="24"/>
                <w:szCs w:val="24"/>
                <w:lang w:eastAsia="zh-TW"/>
              </w:rPr>
              <w:t>主要銷售國家</w:t>
            </w:r>
            <w:r w:rsidR="00AC1F35" w:rsidRPr="00593B0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AC1F35" w:rsidRPr="00593B0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AC1F35" w:rsidRPr="00593B0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AC1F35" w:rsidRPr="00593B0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AC1F35" w:rsidRPr="00593B0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3A0FA678" w14:textId="77777777" w:rsidR="00AC1F35" w:rsidRPr="00593B01" w:rsidRDefault="00593B01" w:rsidP="00593B01">
            <w:pPr>
              <w:pStyle w:val="TableParagraph"/>
              <w:spacing w:afterLines="25" w:after="90" w:line="0" w:lineRule="atLeast"/>
              <w:ind w:left="138" w:firstLineChars="103" w:firstLine="247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，</w:t>
            </w:r>
            <w:r w:rsidR="00AC1F35"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若無則免填</w:t>
            </w:r>
          </w:p>
          <w:p w14:paraId="05722828" w14:textId="77777777" w:rsidR="00CF12D7" w:rsidRPr="00F105B1" w:rsidRDefault="00AC1F35" w:rsidP="00593B01">
            <w:pPr>
              <w:pStyle w:val="TableParagraph"/>
              <w:spacing w:afterLines="25" w:after="90" w:line="0" w:lineRule="atLeast"/>
              <w:ind w:left="13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2</w:t>
            </w:r>
            <w:r w:rsidR="00CF12D7" w:rsidRPr="00593B0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.</w:t>
            </w:r>
            <w:r w:rsidR="00CF12D7" w:rsidRPr="00593B0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曾參加臺</w:t>
            </w:r>
            <w:r w:rsidR="00CF12D7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北市政府相關計畫</w:t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，若無則免填</w:t>
            </w:r>
          </w:p>
          <w:p w14:paraId="077B42DA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ind w:left="564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海外拓商類：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 xml:space="preserve">經貿拓銷    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跨境電商</w:t>
            </w:r>
            <w:proofErr w:type="gramEnd"/>
          </w:p>
          <w:p w14:paraId="1EC06124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ind w:left="564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產業輔導類：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創新創業</w:t>
            </w:r>
          </w:p>
          <w:p w14:paraId="555B618B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ind w:left="564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獎勵補助類：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臺北市獎勵補助</w:t>
            </w:r>
          </w:p>
          <w:p w14:paraId="2DB9E591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ind w:left="564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專業競賽類：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 xml:space="preserve">北生技獎   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臺北</w:t>
            </w:r>
            <w:proofErr w:type="gramStart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新貿</w:t>
            </w:r>
            <w:proofErr w:type="gramEnd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 xml:space="preserve">獎   </w:t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臺北設計獎</w:t>
            </w:r>
          </w:p>
          <w:p w14:paraId="4FA8BDDF" w14:textId="77777777" w:rsidR="00CF12D7" w:rsidRPr="00F105B1" w:rsidRDefault="00AC1F35" w:rsidP="00593B01">
            <w:pPr>
              <w:pStyle w:val="TableParagraph"/>
              <w:spacing w:afterLines="25" w:after="90" w:line="0" w:lineRule="atLeast"/>
              <w:ind w:left="13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3</w:t>
            </w:r>
            <w:r w:rsidR="00CF12D7"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.</w:t>
            </w:r>
            <w:r w:rsidR="00CF12D7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其他(含中央政府相關創新研發等補助</w:t>
            </w:r>
            <w:r w:rsidR="00291D4F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計畫</w:t>
            </w:r>
            <w:r w:rsidR="00CF12D7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)</w:t>
            </w:r>
            <w:r w:rsidR="003C3E35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，若無則免填</w:t>
            </w:r>
          </w:p>
          <w:p w14:paraId="1788F7D2" w14:textId="77777777" w:rsidR="00CF12D7" w:rsidRPr="00F105B1" w:rsidRDefault="00CF12D7" w:rsidP="00593B01">
            <w:pPr>
              <w:pStyle w:val="TableParagraph"/>
              <w:spacing w:afterLines="25" w:after="90" w:line="0" w:lineRule="atLeast"/>
              <w:ind w:left="711"/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14:paraId="7C97E4AA" w14:textId="77777777" w:rsidR="00CF12D7" w:rsidRPr="00593B01" w:rsidRDefault="00CF12D7" w:rsidP="00593B01">
            <w:pPr>
              <w:pStyle w:val="TableParagraph"/>
              <w:spacing w:afterLines="25" w:after="90" w:line="0" w:lineRule="atLeast"/>
              <w:ind w:left="711"/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FB5369" w:rsidRPr="00F105B1" w14:paraId="73F45319" w14:textId="77777777" w:rsidTr="00D962AA">
        <w:trPr>
          <w:trHeight w:val="4161"/>
        </w:trPr>
        <w:tc>
          <w:tcPr>
            <w:tcW w:w="2127" w:type="dxa"/>
            <w:shd w:val="clear" w:color="auto" w:fill="auto"/>
            <w:vAlign w:val="center"/>
          </w:tcPr>
          <w:p w14:paraId="3EFFDBFA" w14:textId="77777777" w:rsidR="00FB5369" w:rsidRPr="00F105B1" w:rsidRDefault="00FB5369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數位</w:t>
            </w:r>
            <w:proofErr w:type="gramStart"/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臺</w:t>
            </w:r>
            <w:proofErr w:type="gramEnd"/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北館</w:t>
            </w:r>
          </w:p>
          <w:p w14:paraId="78A6D77D" w14:textId="77777777" w:rsidR="00FB5369" w:rsidRPr="00F105B1" w:rsidRDefault="00FB5369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申請</w:t>
            </w:r>
            <w:r w:rsidRPr="00F105B1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上架內容</w:t>
            </w:r>
          </w:p>
          <w:p w14:paraId="33A5D62A" w14:textId="77777777" w:rsidR="00FB5369" w:rsidRPr="00F105B1" w:rsidRDefault="00FB5369" w:rsidP="00593B01">
            <w:pPr>
              <w:pStyle w:val="TableParagraph"/>
              <w:tabs>
                <w:tab w:val="left" w:pos="260"/>
                <w:tab w:val="left" w:pos="880"/>
                <w:tab w:val="left" w:pos="1144"/>
                <w:tab w:val="left" w:pos="1662"/>
                <w:tab w:val="left" w:pos="1749"/>
                <w:tab w:val="left" w:pos="2354"/>
              </w:tabs>
              <w:spacing w:line="0" w:lineRule="atLeas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(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ab/>
              <w:t>■勾選)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7C15D78E" w14:textId="77777777" w:rsidR="00FB5369" w:rsidRPr="00F105B1" w:rsidRDefault="00D962AA" w:rsidP="00593B01">
            <w:pPr>
              <w:pStyle w:val="TableParagraph"/>
              <w:spacing w:afterLines="50" w:after="180" w:line="0" w:lineRule="atLeas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數位</w:t>
            </w:r>
            <w:proofErr w:type="gramStart"/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臺</w:t>
            </w:r>
            <w:proofErr w:type="gramEnd"/>
            <w:r w:rsidRPr="00F105B1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北館</w:t>
            </w:r>
            <w:r w:rsidRPr="00F105B1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預計</w:t>
            </w:r>
            <w:r w:rsidR="00D45F4A" w:rsidRPr="00F105B1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可</w:t>
            </w:r>
            <w:r w:rsidR="00FB5369" w:rsidRPr="00F105B1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上架</w:t>
            </w:r>
            <w:r w:rsidR="00FB5369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內容</w:t>
            </w:r>
          </w:p>
          <w:p w14:paraId="6CFB5BAB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1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實體產品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項(圖片/影片連結/文字說明)</w:t>
            </w:r>
          </w:p>
          <w:p w14:paraId="01F89D58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2.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技術服務</w:t>
            </w:r>
            <w:r w:rsidR="00D962AA"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類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產品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項(使用情境圖/影片連結/文字說明)</w:t>
            </w:r>
          </w:p>
          <w:p w14:paraId="39B8F3F0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3.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產品型錄電子檔(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p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d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f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)</w:t>
            </w:r>
            <w:proofErr w:type="gramStart"/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或外網連結</w:t>
            </w:r>
            <w:proofErr w:type="gramEnd"/>
          </w:p>
          <w:p w14:paraId="07731629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4.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公司英文網站連結</w:t>
            </w:r>
          </w:p>
          <w:p w14:paraId="6525D073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color w:val="1A0DAB"/>
                <w:sz w:val="24"/>
                <w:szCs w:val="24"/>
                <w:u w:val="single"/>
                <w:shd w:val="clear" w:color="auto" w:fill="FFFFFF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5.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公司影片(</w:t>
            </w:r>
            <w:r w:rsidRPr="00F105B1">
              <w:rPr>
                <w:rFonts w:ascii="微軟正黑體" w:eastAsia="微軟正黑體" w:hAnsi="微軟正黑體"/>
                <w:sz w:val="24"/>
                <w:szCs w:val="24"/>
              </w:rPr>
              <w:fldChar w:fldCharType="begin"/>
            </w:r>
            <w:r w:rsidRPr="00F105B1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instrText xml:space="preserve"> HYPERLINK "https://www.backupmp3.com/zh/" </w:instrText>
            </w:r>
            <w:r w:rsidRPr="00F105B1">
              <w:rPr>
                <w:rFonts w:ascii="微軟正黑體" w:eastAsia="微軟正黑體" w:hAnsi="微軟正黑體"/>
                <w:sz w:val="24"/>
                <w:szCs w:val="24"/>
              </w:rPr>
              <w:fldChar w:fldCharType="separate"/>
            </w:r>
            <w:r w:rsidRPr="00F105B1">
              <w:rPr>
                <w:rFonts w:ascii="微軟正黑體" w:eastAsia="微軟正黑體" w:hAnsi="微軟正黑體" w:cs="Arial"/>
                <w:bCs/>
                <w:color w:val="1A0DAB"/>
                <w:sz w:val="24"/>
                <w:szCs w:val="24"/>
                <w:shd w:val="clear" w:color="auto" w:fill="FFFFFF"/>
                <w:lang w:eastAsia="zh-TW"/>
              </w:rPr>
              <w:t>YouTube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)連結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="00593B0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                </w:t>
            </w:r>
          </w:p>
          <w:p w14:paraId="76BAB666" w14:textId="77777777" w:rsidR="00FB5369" w:rsidRPr="00F105B1" w:rsidRDefault="00FB5369" w:rsidP="00593B01">
            <w:pPr>
              <w:pStyle w:val="TableParagraph"/>
              <w:spacing w:afterLines="50" w:after="180" w:line="0" w:lineRule="atLeast"/>
              <w:ind w:leftChars="60" w:left="504" w:hangingChars="150" w:hanging="360"/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</w:pPr>
            <w:r w:rsidRPr="00F105B1">
              <w:rPr>
                <w:rFonts w:ascii="微軟正黑體" w:eastAsia="微軟正黑體" w:hAnsi="微軟正黑體"/>
                <w:sz w:val="24"/>
                <w:szCs w:val="24"/>
              </w:rPr>
              <w:fldChar w:fldCharType="end"/>
            </w: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6.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其他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D962AA" w:rsidRPr="00F105B1" w14:paraId="23643D13" w14:textId="77777777" w:rsidTr="00593B01">
        <w:trPr>
          <w:trHeight w:val="1644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7F24E395" w14:textId="77777777" w:rsidR="00D962AA" w:rsidRPr="00F105B1" w:rsidRDefault="00D962AA" w:rsidP="00593B01">
            <w:pPr>
              <w:pStyle w:val="TableParagraph"/>
              <w:spacing w:afterLines="50" w:after="180" w:line="0" w:lineRule="atLeast"/>
              <w:ind w:left="392" w:right="136" w:hanging="284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mc:AlternateContent>
                  <mc:Choice Requires="w16se">
                    <w:rFonts w:ascii="微軟正黑體" w:eastAsia="微軟正黑體" w:hAnsi="微軟正黑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茲同意本申請書上所填資料、</w:t>
            </w: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申請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單位之權利義務承諾書</w:t>
            </w:r>
            <w:r w:rsidRPr="00F105B1">
              <w:rPr>
                <w:rFonts w:ascii="微軟正黑體" w:eastAsia="微軟正黑體" w:hAnsi="微軟正黑體" w:cs="Arial"/>
                <w:spacing w:val="-1"/>
                <w:sz w:val="24"/>
                <w:szCs w:val="24"/>
                <w:lang w:eastAsia="zh-TW"/>
              </w:rPr>
              <w:t>及提供之相關</w:t>
            </w:r>
            <w:proofErr w:type="gramStart"/>
            <w:r w:rsidRPr="00F105B1">
              <w:rPr>
                <w:rFonts w:ascii="微軟正黑體" w:eastAsia="微軟正黑體" w:hAnsi="微軟正黑體" w:cs="Arial"/>
                <w:spacing w:val="-1"/>
                <w:sz w:val="24"/>
                <w:szCs w:val="24"/>
                <w:lang w:eastAsia="zh-TW"/>
              </w:rPr>
              <w:t>附件均屬正確</w:t>
            </w:r>
            <w:proofErr w:type="gramEnd"/>
            <w:r w:rsidRPr="00F105B1">
              <w:rPr>
                <w:rFonts w:ascii="微軟正黑體" w:eastAsia="微軟正黑體" w:hAnsi="微軟正黑體" w:cs="Arial"/>
                <w:spacing w:val="-1"/>
                <w:sz w:val="24"/>
                <w:szCs w:val="24"/>
                <w:lang w:eastAsia="zh-TW"/>
              </w:rPr>
              <w:t>真實，如有不實之處，願受</w:t>
            </w:r>
            <w:r w:rsidRPr="00F105B1">
              <w:rPr>
                <w:rFonts w:ascii="微軟正黑體" w:eastAsia="微軟正黑體" w:hAnsi="微軟正黑體" w:cs="Arial" w:hint="eastAsia"/>
                <w:spacing w:val="-1"/>
                <w:sz w:val="24"/>
                <w:szCs w:val="24"/>
                <w:lang w:eastAsia="zh-TW"/>
              </w:rPr>
              <w:t>臺北市政府產業發展局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撤銷資格。</w:t>
            </w:r>
          </w:p>
          <w:p w14:paraId="453BD4EC" w14:textId="77777777" w:rsidR="00D962AA" w:rsidRPr="00F105B1" w:rsidRDefault="00D962AA" w:rsidP="00593B01">
            <w:pPr>
              <w:pStyle w:val="TableParagraph"/>
              <w:spacing w:afterLines="50" w:after="180" w:line="0" w:lineRule="atLeast"/>
              <w:ind w:left="392" w:right="136" w:hanging="284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󠆸</w:t>
            </w: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申請單位已知悉申請作業規範所定相關權利義務，並同意接受申請作業規範之拘束。</w:t>
            </w:r>
          </w:p>
        </w:tc>
      </w:tr>
      <w:tr w:rsidR="00D962AA" w:rsidRPr="00F105B1" w14:paraId="15CC8188" w14:textId="77777777" w:rsidTr="00593B01">
        <w:trPr>
          <w:trHeight w:val="510"/>
        </w:trPr>
        <w:tc>
          <w:tcPr>
            <w:tcW w:w="4820" w:type="dxa"/>
            <w:gridSpan w:val="2"/>
            <w:shd w:val="clear" w:color="auto" w:fill="auto"/>
          </w:tcPr>
          <w:p w14:paraId="5787C57D" w14:textId="77777777" w:rsidR="00D962AA" w:rsidRPr="00F105B1" w:rsidRDefault="00D962AA" w:rsidP="00593B01">
            <w:pPr>
              <w:pStyle w:val="TableParagraph"/>
              <w:spacing w:before="49" w:line="0" w:lineRule="atLeast"/>
              <w:ind w:left="1433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F105B1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申請單位負責人印鑑章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EB0201C" w14:textId="77777777" w:rsidR="00D962AA" w:rsidRPr="00F105B1" w:rsidRDefault="00D962AA" w:rsidP="00593B01">
            <w:pPr>
              <w:pStyle w:val="TableParagraph"/>
              <w:spacing w:before="49" w:line="0" w:lineRule="atLeast"/>
              <w:ind w:left="1660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F105B1">
              <w:rPr>
                <w:rFonts w:ascii="微軟正黑體" w:eastAsia="微軟正黑體" w:hAnsi="微軟正黑體" w:cs="Arial"/>
                <w:sz w:val="24"/>
                <w:szCs w:val="24"/>
              </w:rPr>
              <w:t>申請單位印鑑章</w:t>
            </w:r>
            <w:proofErr w:type="spellEnd"/>
          </w:p>
        </w:tc>
      </w:tr>
      <w:tr w:rsidR="00D962AA" w:rsidRPr="00F105B1" w14:paraId="46024CB1" w14:textId="77777777" w:rsidTr="00D962AA">
        <w:trPr>
          <w:trHeight w:val="2546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A16" w14:textId="77777777" w:rsidR="00D962AA" w:rsidRPr="00F105B1" w:rsidRDefault="00D962AA" w:rsidP="00593B01">
            <w:pPr>
              <w:pStyle w:val="TableParagraph"/>
              <w:tabs>
                <w:tab w:val="left" w:pos="880"/>
                <w:tab w:val="left" w:pos="1662"/>
                <w:tab w:val="left" w:pos="2181"/>
              </w:tabs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CE4A39" w14:textId="77777777" w:rsidR="00D962AA" w:rsidRPr="00F105B1" w:rsidRDefault="00D962AA" w:rsidP="00593B01">
            <w:pPr>
              <w:pStyle w:val="TableParagraph"/>
              <w:spacing w:afterLines="50" w:after="180" w:line="0" w:lineRule="atLeast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</w:p>
        </w:tc>
      </w:tr>
    </w:tbl>
    <w:p w14:paraId="6144EFED" w14:textId="77777777" w:rsidR="00593B01" w:rsidRDefault="00CF12D7" w:rsidP="00593B01">
      <w:pPr>
        <w:pStyle w:val="a3"/>
        <w:numPr>
          <w:ilvl w:val="0"/>
          <w:numId w:val="5"/>
        </w:numPr>
        <w:spacing w:afterLines="50" w:after="180" w:line="280" w:lineRule="exact"/>
        <w:ind w:left="766" w:right="142" w:hanging="482"/>
        <w:rPr>
          <w:rFonts w:cs="Arial"/>
          <w:sz w:val="24"/>
        </w:rPr>
      </w:pPr>
      <w:proofErr w:type="gramStart"/>
      <w:r w:rsidRPr="00593B01">
        <w:rPr>
          <w:rFonts w:cs="Arial"/>
          <w:sz w:val="24"/>
        </w:rPr>
        <w:t>本表請以</w:t>
      </w:r>
      <w:proofErr w:type="gramEnd"/>
      <w:r w:rsidRPr="00593B01">
        <w:rPr>
          <w:rFonts w:cs="Arial"/>
          <w:sz w:val="24"/>
        </w:rPr>
        <w:t>正楷填寫，並加蓋申請單位大小章(單位及負責人章)。</w:t>
      </w:r>
    </w:p>
    <w:p w14:paraId="2CB537D5" w14:textId="77777777" w:rsidR="00291D4F" w:rsidRDefault="00CF12D7" w:rsidP="00132FD1">
      <w:pPr>
        <w:pStyle w:val="a3"/>
        <w:numPr>
          <w:ilvl w:val="0"/>
          <w:numId w:val="5"/>
        </w:numPr>
        <w:spacing w:afterLines="50" w:after="180" w:line="280" w:lineRule="exact"/>
        <w:ind w:left="766" w:right="142" w:hanging="482"/>
      </w:pPr>
      <w:r w:rsidRPr="00593B01">
        <w:rPr>
          <w:rFonts w:cs="Arial"/>
          <w:spacing w:val="2"/>
          <w:sz w:val="24"/>
        </w:rPr>
        <w:t>請將本申請表及附件</w:t>
      </w:r>
      <w:r w:rsidRPr="00593B01">
        <w:rPr>
          <w:rFonts w:cs="Arial"/>
          <w:sz w:val="24"/>
        </w:rPr>
        <w:t>E-mail至：</w:t>
      </w:r>
      <w:hyperlink r:id="rId7" w:history="1">
        <w:r w:rsidR="000C495F" w:rsidRPr="00593B01">
          <w:rPr>
            <w:rStyle w:val="aa"/>
            <w:rFonts w:cs="Arial" w:hint="eastAsia"/>
            <w:sz w:val="24"/>
          </w:rPr>
          <w:t>0</w:t>
        </w:r>
        <w:r w:rsidR="000C495F" w:rsidRPr="00593B01">
          <w:rPr>
            <w:rStyle w:val="aa"/>
            <w:rFonts w:cs="Arial"/>
            <w:sz w:val="24"/>
          </w:rPr>
          <w:t>3300@cpc.org.tw</w:t>
        </w:r>
      </w:hyperlink>
      <w:r w:rsidRPr="00593B01">
        <w:rPr>
          <w:rFonts w:cs="Arial" w:hint="eastAsia"/>
          <w:sz w:val="24"/>
        </w:rPr>
        <w:t>，並</w:t>
      </w:r>
      <w:r w:rsidRPr="00593B01">
        <w:rPr>
          <w:rFonts w:cs="Arial"/>
          <w:sz w:val="24"/>
        </w:rPr>
        <w:t>請電洽確認郵件</w:t>
      </w:r>
      <w:r w:rsidRPr="00593B01">
        <w:rPr>
          <w:rFonts w:cs="Arial" w:hint="eastAsia"/>
          <w:sz w:val="24"/>
        </w:rPr>
        <w:t>收訖完成</w:t>
      </w:r>
      <w:r w:rsidRPr="00593B01">
        <w:rPr>
          <w:rFonts w:cs="Arial"/>
          <w:sz w:val="24"/>
        </w:rPr>
        <w:t>，連絡電話：(02)26982989</w:t>
      </w:r>
      <w:r w:rsidRPr="00593B01">
        <w:rPr>
          <w:rFonts w:cs="Arial" w:hint="eastAsia"/>
          <w:sz w:val="24"/>
        </w:rPr>
        <w:t>分機</w:t>
      </w:r>
      <w:r w:rsidR="000C495F" w:rsidRPr="00593B01">
        <w:rPr>
          <w:rFonts w:cs="Arial"/>
          <w:sz w:val="24"/>
        </w:rPr>
        <w:t>03300</w:t>
      </w:r>
      <w:r w:rsidR="000C495F" w:rsidRPr="00593B01">
        <w:rPr>
          <w:rFonts w:cs="Arial" w:hint="eastAsia"/>
          <w:sz w:val="24"/>
        </w:rPr>
        <w:t xml:space="preserve"> 王</w:t>
      </w:r>
      <w:r w:rsidR="008801D1" w:rsidRPr="00593B01">
        <w:rPr>
          <w:rFonts w:cs="Arial" w:hint="eastAsia"/>
          <w:sz w:val="24"/>
        </w:rPr>
        <w:t>小姐</w:t>
      </w:r>
      <w:r w:rsidRPr="00593B01">
        <w:rPr>
          <w:rFonts w:cs="Arial"/>
          <w:sz w:val="24"/>
        </w:rPr>
        <w:t>。</w:t>
      </w:r>
    </w:p>
    <w:sectPr w:rsidR="00291D4F" w:rsidSect="00DE44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BB72" w14:textId="77777777" w:rsidR="00485DCC" w:rsidRDefault="00485DCC" w:rsidP="00212EC2">
      <w:r>
        <w:separator/>
      </w:r>
    </w:p>
  </w:endnote>
  <w:endnote w:type="continuationSeparator" w:id="0">
    <w:p w14:paraId="20633C79" w14:textId="77777777" w:rsidR="00485DCC" w:rsidRDefault="00485DCC" w:rsidP="002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FEAA" w14:textId="77777777" w:rsidR="00485DCC" w:rsidRDefault="00485DCC" w:rsidP="00212EC2">
      <w:r>
        <w:separator/>
      </w:r>
    </w:p>
  </w:footnote>
  <w:footnote w:type="continuationSeparator" w:id="0">
    <w:p w14:paraId="01EC2DDD" w14:textId="77777777" w:rsidR="00485DCC" w:rsidRDefault="00485DCC" w:rsidP="0021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A21"/>
    <w:multiLevelType w:val="hybridMultilevel"/>
    <w:tmpl w:val="7136AD28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0C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ED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68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0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ED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E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5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83DA3"/>
    <w:multiLevelType w:val="hybridMultilevel"/>
    <w:tmpl w:val="C2F0E686"/>
    <w:lvl w:ilvl="0" w:tplc="49548FEE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  <w:b/>
      </w:rPr>
    </w:lvl>
    <w:lvl w:ilvl="1" w:tplc="DD520DCE">
      <w:start w:val="1"/>
      <w:numFmt w:val="taiwaneseCountingThousand"/>
      <w:lvlText w:val="%2、"/>
      <w:lvlJc w:val="left"/>
      <w:pPr>
        <w:ind w:left="1520" w:hanging="440"/>
      </w:pPr>
      <w:rPr>
        <w:rFonts w:hint="default"/>
      </w:rPr>
    </w:lvl>
    <w:lvl w:ilvl="2" w:tplc="E94ED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68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0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ED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E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5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E7656"/>
    <w:multiLevelType w:val="hybridMultilevel"/>
    <w:tmpl w:val="32B2518C"/>
    <w:lvl w:ilvl="0" w:tplc="0409000F">
      <w:start w:val="1"/>
      <w:numFmt w:val="decimal"/>
      <w:lvlText w:val="%1.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343F8A"/>
    <w:multiLevelType w:val="hybridMultilevel"/>
    <w:tmpl w:val="A0F44B12"/>
    <w:lvl w:ilvl="0" w:tplc="EA50B47C">
      <w:numFmt w:val="bullet"/>
      <w:lvlText w:val="•"/>
      <w:lvlJc w:val="left"/>
      <w:pPr>
        <w:ind w:left="1123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3" w:hanging="480"/>
      </w:pPr>
      <w:rPr>
        <w:rFonts w:ascii="Wingdings" w:hAnsi="Wingdings" w:hint="default"/>
      </w:rPr>
    </w:lvl>
  </w:abstractNum>
  <w:abstractNum w:abstractNumId="4" w15:restartNumberingAfterBreak="0">
    <w:nsid w:val="65F23E51"/>
    <w:multiLevelType w:val="hybridMultilevel"/>
    <w:tmpl w:val="02AE3728"/>
    <w:lvl w:ilvl="0" w:tplc="FAA6552C">
      <w:start w:val="1"/>
      <w:numFmt w:val="decimal"/>
      <w:lvlText w:val="(%1)"/>
      <w:lvlJc w:val="left"/>
      <w:pPr>
        <w:ind w:left="632" w:hanging="3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5" w15:restartNumberingAfterBreak="0">
    <w:nsid w:val="6DF65816"/>
    <w:multiLevelType w:val="hybridMultilevel"/>
    <w:tmpl w:val="041A93E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87"/>
    <w:rsid w:val="00081C58"/>
    <w:rsid w:val="00092B87"/>
    <w:rsid w:val="000C495F"/>
    <w:rsid w:val="000E2554"/>
    <w:rsid w:val="00183E4D"/>
    <w:rsid w:val="001B52FE"/>
    <w:rsid w:val="001E0977"/>
    <w:rsid w:val="00212EC2"/>
    <w:rsid w:val="002302ED"/>
    <w:rsid w:val="00291D4F"/>
    <w:rsid w:val="002D1A12"/>
    <w:rsid w:val="00344D27"/>
    <w:rsid w:val="00351379"/>
    <w:rsid w:val="00357C8B"/>
    <w:rsid w:val="003822AC"/>
    <w:rsid w:val="003C3E35"/>
    <w:rsid w:val="003E05AF"/>
    <w:rsid w:val="003F7C82"/>
    <w:rsid w:val="00456087"/>
    <w:rsid w:val="00485DCC"/>
    <w:rsid w:val="004A0F12"/>
    <w:rsid w:val="004D178A"/>
    <w:rsid w:val="00517DD0"/>
    <w:rsid w:val="00531EBB"/>
    <w:rsid w:val="00593B01"/>
    <w:rsid w:val="005B0B90"/>
    <w:rsid w:val="005B36F3"/>
    <w:rsid w:val="005F67D2"/>
    <w:rsid w:val="0063467B"/>
    <w:rsid w:val="00652CB5"/>
    <w:rsid w:val="006A37A9"/>
    <w:rsid w:val="006C4EF7"/>
    <w:rsid w:val="006E5D52"/>
    <w:rsid w:val="006E6772"/>
    <w:rsid w:val="00733050"/>
    <w:rsid w:val="00747D92"/>
    <w:rsid w:val="007C76A7"/>
    <w:rsid w:val="008061F9"/>
    <w:rsid w:val="0086060D"/>
    <w:rsid w:val="008801D1"/>
    <w:rsid w:val="008C26E6"/>
    <w:rsid w:val="008F448B"/>
    <w:rsid w:val="0090536D"/>
    <w:rsid w:val="00936C4A"/>
    <w:rsid w:val="009409A6"/>
    <w:rsid w:val="00964082"/>
    <w:rsid w:val="00A8350C"/>
    <w:rsid w:val="00AC1F35"/>
    <w:rsid w:val="00AD12AC"/>
    <w:rsid w:val="00B46961"/>
    <w:rsid w:val="00BA2300"/>
    <w:rsid w:val="00BC5AA0"/>
    <w:rsid w:val="00C161EF"/>
    <w:rsid w:val="00CA106A"/>
    <w:rsid w:val="00CF12D7"/>
    <w:rsid w:val="00D07018"/>
    <w:rsid w:val="00D27652"/>
    <w:rsid w:val="00D30A91"/>
    <w:rsid w:val="00D3111D"/>
    <w:rsid w:val="00D45F4A"/>
    <w:rsid w:val="00D931DB"/>
    <w:rsid w:val="00D94695"/>
    <w:rsid w:val="00D962AA"/>
    <w:rsid w:val="00DB0FC1"/>
    <w:rsid w:val="00DD340D"/>
    <w:rsid w:val="00DD61FB"/>
    <w:rsid w:val="00DE44EE"/>
    <w:rsid w:val="00DE45E9"/>
    <w:rsid w:val="00E562A3"/>
    <w:rsid w:val="00E610D1"/>
    <w:rsid w:val="00EE7015"/>
    <w:rsid w:val="00F105B1"/>
    <w:rsid w:val="00F90F08"/>
    <w:rsid w:val="00FA43AE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34381"/>
  <w15:chartTrackingRefBased/>
  <w15:docId w15:val="{2C0D2FB0-44D5-401C-B056-5A191C0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87"/>
    <w:pPr>
      <w:widowControl w:val="0"/>
    </w:pPr>
  </w:style>
  <w:style w:type="paragraph" w:styleId="2">
    <w:name w:val="heading 2"/>
    <w:basedOn w:val="a"/>
    <w:link w:val="20"/>
    <w:uiPriority w:val="9"/>
    <w:qFormat/>
    <w:rsid w:val="0073305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ist Paragraph,清單段落2"/>
    <w:basedOn w:val="a"/>
    <w:link w:val="a4"/>
    <w:uiPriority w:val="1"/>
    <w:qFormat/>
    <w:rsid w:val="00092B87"/>
    <w:pPr>
      <w:autoSpaceDE w:val="0"/>
      <w:autoSpaceDN w:val="0"/>
      <w:spacing w:line="421" w:lineRule="exact"/>
      <w:ind w:left="1847" w:hanging="361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character" w:customStyle="1" w:styleId="a4">
    <w:name w:val="清單段落 字元"/>
    <w:aliases w:val="(二) 字元,List Paragraph 字元,清單段落2 字元"/>
    <w:link w:val="a3"/>
    <w:uiPriority w:val="34"/>
    <w:rsid w:val="00092B87"/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styleId="a5">
    <w:name w:val="Table Grid"/>
    <w:basedOn w:val="a1"/>
    <w:uiPriority w:val="39"/>
    <w:rsid w:val="0009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92B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1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2E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2EC2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F12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2D7"/>
    <w:pPr>
      <w:autoSpaceDE w:val="0"/>
      <w:autoSpaceDN w:val="0"/>
    </w:pPr>
    <w:rPr>
      <w:rFonts w:ascii="BiauKai" w:eastAsia="BiauKai" w:hAnsi="BiauKai" w:cs="BiauKai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CF12D7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291D4F"/>
    <w:pPr>
      <w:autoSpaceDE w:val="0"/>
      <w:autoSpaceDN w:val="0"/>
      <w:ind w:left="113"/>
    </w:pPr>
    <w:rPr>
      <w:rFonts w:ascii="BiauKai" w:eastAsia="BiauKai" w:hAnsi="BiauKai" w:cs="BiauKai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291D4F"/>
    <w:rPr>
      <w:rFonts w:ascii="BiauKai" w:eastAsia="BiauKai" w:hAnsi="BiauKai" w:cs="BiauKai"/>
      <w:kern w:val="0"/>
      <w:sz w:val="28"/>
      <w:szCs w:val="28"/>
      <w:lang w:eastAsia="en-US"/>
    </w:rPr>
  </w:style>
  <w:style w:type="paragraph" w:styleId="ad">
    <w:name w:val="Title"/>
    <w:basedOn w:val="a"/>
    <w:link w:val="ae"/>
    <w:uiPriority w:val="1"/>
    <w:qFormat/>
    <w:rsid w:val="00291D4F"/>
    <w:pPr>
      <w:autoSpaceDE w:val="0"/>
      <w:autoSpaceDN w:val="0"/>
      <w:spacing w:before="143"/>
      <w:ind w:left="130"/>
    </w:pPr>
    <w:rPr>
      <w:rFonts w:ascii="BiauKai" w:eastAsia="BiauKai" w:hAnsi="BiauKai" w:cs="BiauKai"/>
      <w:kern w:val="0"/>
      <w:sz w:val="32"/>
      <w:szCs w:val="32"/>
      <w:lang w:eastAsia="en-US"/>
    </w:rPr>
  </w:style>
  <w:style w:type="character" w:customStyle="1" w:styleId="ae">
    <w:name w:val="標題 字元"/>
    <w:basedOn w:val="a0"/>
    <w:link w:val="ad"/>
    <w:uiPriority w:val="1"/>
    <w:rsid w:val="00291D4F"/>
    <w:rPr>
      <w:rFonts w:ascii="BiauKai" w:eastAsia="BiauKai" w:hAnsi="BiauKai" w:cs="BiauKai"/>
      <w:kern w:val="0"/>
      <w:sz w:val="32"/>
      <w:szCs w:val="3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8801D1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73305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Unresolved Mention"/>
    <w:basedOn w:val="a0"/>
    <w:uiPriority w:val="99"/>
    <w:semiHidden/>
    <w:unhideWhenUsed/>
    <w:rsid w:val="0090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300@cp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970</Characters>
  <Application>Microsoft Office Word</Application>
  <DocSecurity>0</DocSecurity>
  <Lines>8</Lines>
  <Paragraphs>2</Paragraphs>
  <ScaleCrop>false</ScaleCrop>
  <Company>CPC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cpc\01954</dc:creator>
  <cp:keywords/>
  <dc:description/>
  <cp:lastModifiedBy>尚靜宜 </cp:lastModifiedBy>
  <cp:revision>11</cp:revision>
  <cp:lastPrinted>2023-08-11T09:13:00Z</cp:lastPrinted>
  <dcterms:created xsi:type="dcterms:W3CDTF">2023-08-11T09:13:00Z</dcterms:created>
  <dcterms:modified xsi:type="dcterms:W3CDTF">2023-08-11T09:16:00Z</dcterms:modified>
</cp:coreProperties>
</file>